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27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9"/>
        <w:gridCol w:w="1276"/>
        <w:gridCol w:w="709"/>
        <w:gridCol w:w="351"/>
        <w:gridCol w:w="358"/>
        <w:gridCol w:w="1181"/>
        <w:gridCol w:w="224"/>
        <w:gridCol w:w="437"/>
        <w:gridCol w:w="745"/>
        <w:gridCol w:w="703"/>
        <w:gridCol w:w="1125"/>
        <w:gridCol w:w="829"/>
        <w:gridCol w:w="709"/>
        <w:gridCol w:w="784"/>
        <w:gridCol w:w="7"/>
      </w:tblGrid>
      <w:tr w:rsidR="005778DF" w:rsidRPr="005778DF" w:rsidTr="00D94960">
        <w:trPr>
          <w:trHeight w:val="1056"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8DF" w:rsidRPr="005778DF" w:rsidRDefault="005778DF" w:rsidP="005778D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noProof/>
                <w:sz w:val="20"/>
                <w:szCs w:val="24"/>
                <w:lang w:eastAsia="fr-FR"/>
              </w:rPr>
            </w:pPr>
            <w:r w:rsidRPr="005778DF">
              <w:rPr>
                <w:rFonts w:ascii="Palatino Linotype" w:eastAsia="Times New Roman" w:hAnsi="Palatino Linotype" w:cs="Times New Roman"/>
                <w:sz w:val="24"/>
                <w:szCs w:val="24"/>
                <w:lang w:eastAsia="ar-SA"/>
              </w:rPr>
              <w:br w:type="page"/>
            </w:r>
            <w:r w:rsidRPr="005778DF">
              <w:rPr>
                <w:rFonts w:ascii="Palatino Linotype" w:eastAsia="Times New Roman" w:hAnsi="Palatino Linotype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4928EC82" wp14:editId="42060261">
                  <wp:extent cx="1481455" cy="792480"/>
                  <wp:effectExtent l="0" t="0" r="4445" b="762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1455" cy="792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8DF" w:rsidRPr="00A062D8" w:rsidRDefault="005778DF" w:rsidP="005778DF">
            <w:pPr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aps/>
                <w:color w:val="FF0000"/>
                <w:sz w:val="26"/>
                <w:szCs w:val="26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caps/>
                <w:color w:val="FF0000"/>
                <w:sz w:val="26"/>
                <w:szCs w:val="26"/>
                <w:lang w:eastAsia="ar-SA"/>
              </w:rPr>
              <w:t>fiche d’inscription</w:t>
            </w:r>
          </w:p>
          <w:p w:rsidR="005778DF" w:rsidRPr="00A062D8" w:rsidRDefault="005778DF" w:rsidP="0052534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aps/>
                <w:color w:val="FF0000"/>
                <w:sz w:val="26"/>
                <w:szCs w:val="26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caps/>
                <w:color w:val="FF0000"/>
                <w:sz w:val="26"/>
                <w:szCs w:val="26"/>
                <w:lang w:eastAsia="ar-SA"/>
              </w:rPr>
              <w:t>20</w:t>
            </w:r>
            <w:r w:rsidR="00525341">
              <w:rPr>
                <w:rFonts w:ascii="Palatino Linotype" w:eastAsia="Times New Roman" w:hAnsi="Palatino Linotype" w:cs="Times New Roman"/>
                <w:b/>
                <w:bCs/>
                <w:caps/>
                <w:color w:val="FF0000"/>
                <w:sz w:val="26"/>
                <w:szCs w:val="26"/>
                <w:lang w:eastAsia="ar-SA"/>
              </w:rPr>
              <w:t>2</w:t>
            </w:r>
            <w:r w:rsidR="00882892">
              <w:rPr>
                <w:rFonts w:ascii="Palatino Linotype" w:eastAsia="Times New Roman" w:hAnsi="Palatino Linotype" w:cs="Times New Roman"/>
                <w:b/>
                <w:bCs/>
                <w:caps/>
                <w:color w:val="FF0000"/>
                <w:sz w:val="26"/>
                <w:szCs w:val="26"/>
                <w:lang w:eastAsia="ar-SA"/>
              </w:rPr>
              <w:t>3</w:t>
            </w:r>
          </w:p>
        </w:tc>
        <w:tc>
          <w:tcPr>
            <w:tcW w:w="55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EF" w:rsidRDefault="003754EF" w:rsidP="003754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eastAsia="Times New Roman" w:hAnsi="Palatino Linotype" w:cs="ArialNarrow"/>
                <w:b/>
                <w:sz w:val="20"/>
                <w:szCs w:val="20"/>
                <w:lang w:eastAsia="fr-FR"/>
              </w:rPr>
            </w:pPr>
            <w:r>
              <w:rPr>
                <w:rFonts w:ascii="Palatino Linotype" w:eastAsia="Times New Roman" w:hAnsi="Palatino Linotype" w:cs="ArialNarrow"/>
                <w:b/>
                <w:sz w:val="20"/>
                <w:szCs w:val="20"/>
                <w:lang w:eastAsia="fr-FR"/>
              </w:rPr>
              <w:t>Service formation continue des personnels</w:t>
            </w:r>
          </w:p>
          <w:p w:rsidR="003754EF" w:rsidRPr="00A062D8" w:rsidRDefault="003754EF" w:rsidP="003754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eastAsia="Times New Roman" w:hAnsi="Palatino Linotype" w:cs="Arial Narrow"/>
                <w:b/>
                <w:sz w:val="20"/>
                <w:szCs w:val="20"/>
                <w:lang w:eastAsia="ar-SA"/>
              </w:rPr>
            </w:pPr>
            <w:r>
              <w:rPr>
                <w:rFonts w:ascii="Palatino Linotype" w:eastAsia="Times New Roman" w:hAnsi="Palatino Linotype" w:cs="ArialNarrow"/>
                <w:b/>
                <w:sz w:val="20"/>
                <w:szCs w:val="20"/>
                <w:lang w:eastAsia="fr-FR"/>
              </w:rPr>
              <w:t xml:space="preserve">concours, développement des compétences </w:t>
            </w:r>
          </w:p>
          <w:p w:rsidR="005778DF" w:rsidRPr="00A062D8" w:rsidRDefault="005778DF" w:rsidP="005778DF">
            <w:pPr>
              <w:tabs>
                <w:tab w:val="left" w:pos="3600"/>
              </w:tabs>
              <w:suppressAutoHyphens/>
              <w:spacing w:after="0" w:line="240" w:lineRule="auto"/>
              <w:jc w:val="right"/>
              <w:rPr>
                <w:rFonts w:ascii="Palatino Linotype" w:eastAsia="Times New Roman" w:hAnsi="Palatino Linotype" w:cs="Arial Narrow"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Arial Narrow"/>
                <w:b/>
                <w:color w:val="E36C0A"/>
                <w:sz w:val="20"/>
                <w:szCs w:val="20"/>
                <w:lang w:eastAsia="ar-SA"/>
              </w:rPr>
              <w:t>Tél. : 04.68.66.20.29</w:t>
            </w:r>
            <w:r w:rsidR="00F3575F">
              <w:rPr>
                <w:rFonts w:ascii="Palatino Linotype" w:eastAsia="Times New Roman" w:hAnsi="Palatino Linotype" w:cs="Arial Narrow"/>
                <w:b/>
                <w:color w:val="E36C0A"/>
                <w:sz w:val="20"/>
                <w:szCs w:val="20"/>
                <w:lang w:eastAsia="ar-SA"/>
              </w:rPr>
              <w:t xml:space="preserve"> </w:t>
            </w:r>
            <w:r w:rsidRPr="00A062D8">
              <w:rPr>
                <w:rFonts w:ascii="Palatino Linotype" w:eastAsia="Times New Roman" w:hAnsi="Palatino Linotype" w:cs="Arial Narrow"/>
                <w:sz w:val="20"/>
                <w:szCs w:val="20"/>
                <w:lang w:eastAsia="ar-SA"/>
              </w:rPr>
              <w:t xml:space="preserve"> -  </w:t>
            </w:r>
            <w:hyperlink r:id="rId6" w:history="1">
              <w:r w:rsidR="00CC314C">
                <w:rPr>
                  <w:rStyle w:val="Lienhypertexte"/>
                  <w:rFonts w:ascii="Palatino Linotype" w:eastAsia="Times New Roman" w:hAnsi="Palatino Linotype" w:cs="Arial Narrow"/>
                  <w:sz w:val="20"/>
                  <w:szCs w:val="20"/>
                  <w:lang w:eastAsia="ar-SA"/>
                </w:rPr>
                <w:t>drh-formationpersonnel@univ-perp.fr</w:t>
              </w:r>
            </w:hyperlink>
          </w:p>
          <w:p w:rsidR="005778DF" w:rsidRPr="00A062D8" w:rsidRDefault="005778DF" w:rsidP="00063FA7">
            <w:pPr>
              <w:tabs>
                <w:tab w:val="left" w:pos="3600"/>
              </w:tabs>
              <w:suppressAutoHyphens/>
              <w:spacing w:after="0" w:line="240" w:lineRule="auto"/>
              <w:jc w:val="right"/>
              <w:rPr>
                <w:rFonts w:ascii="Palatino Linotype" w:eastAsia="Times New Roman" w:hAnsi="Palatino Linotype" w:cs="Arial Narrow"/>
                <w:smallCaps/>
                <w:noProof/>
                <w:color w:val="FF0000"/>
                <w:lang w:eastAsia="ar-SA"/>
              </w:rPr>
            </w:pPr>
            <w:r w:rsidRPr="0066293A">
              <w:rPr>
                <w:rFonts w:ascii="Palatino Linotype" w:eastAsia="Times New Roman" w:hAnsi="Palatino Linotype" w:cs="Arial Narrow"/>
                <w:bCs/>
                <w:color w:val="FF0000"/>
                <w:lang w:eastAsia="ar-SA"/>
              </w:rPr>
              <w:t>A retourner avant le </w:t>
            </w:r>
            <w:r w:rsidRPr="0066293A">
              <w:rPr>
                <w:rFonts w:ascii="Palatino Linotype" w:eastAsia="Times New Roman" w:hAnsi="Palatino Linotype" w:cs="Times New Roman"/>
                <w:smallCaps/>
                <w:color w:val="FF0000"/>
                <w:lang w:eastAsia="ar-SA"/>
              </w:rPr>
              <w:t>:</w:t>
            </w:r>
            <w:r w:rsidR="004F722F">
              <w:rPr>
                <w:rFonts w:ascii="Palatino Linotype" w:eastAsia="Times New Roman" w:hAnsi="Palatino Linotype" w:cs="Times New Roman"/>
                <w:smallCaps/>
                <w:color w:val="FF0000"/>
                <w:lang w:eastAsia="ar-SA"/>
              </w:rPr>
              <w:t xml:space="preserve"> </w:t>
            </w:r>
            <w:r w:rsidR="00EA4283">
              <w:rPr>
                <w:rFonts w:ascii="Palatino Linotype" w:eastAsia="Times New Roman" w:hAnsi="Palatino Linotype" w:cs="Times New Roman"/>
                <w:smallCaps/>
                <w:color w:val="FF0000"/>
                <w:lang w:eastAsia="ar-SA"/>
              </w:rPr>
              <w:t xml:space="preserve">25 septembre </w:t>
            </w:r>
            <w:r w:rsidR="0066293A">
              <w:rPr>
                <w:rFonts w:ascii="Palatino Linotype" w:eastAsia="Times New Roman" w:hAnsi="Palatino Linotype" w:cs="Times New Roman"/>
                <w:smallCaps/>
                <w:color w:val="FF0000"/>
                <w:lang w:eastAsia="ar-SA"/>
              </w:rPr>
              <w:t>202</w:t>
            </w:r>
            <w:r w:rsidR="00882892">
              <w:rPr>
                <w:rFonts w:ascii="Palatino Linotype" w:eastAsia="Times New Roman" w:hAnsi="Palatino Linotype" w:cs="Times New Roman"/>
                <w:smallCaps/>
                <w:color w:val="FF0000"/>
                <w:lang w:eastAsia="ar-SA"/>
              </w:rPr>
              <w:t>3</w:t>
            </w:r>
          </w:p>
          <w:p w:rsidR="005778DF" w:rsidRPr="00A062D8" w:rsidRDefault="005778DF" w:rsidP="00746006">
            <w:pPr>
              <w:tabs>
                <w:tab w:val="left" w:pos="3600"/>
              </w:tabs>
              <w:suppressAutoHyphens/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i/>
                <w:color w:val="000080"/>
                <w:sz w:val="24"/>
                <w:szCs w:val="24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i/>
                <w:color w:val="0070C0"/>
                <w:sz w:val="16"/>
                <w:szCs w:val="18"/>
                <w:lang w:eastAsia="ar-SA"/>
              </w:rPr>
              <w:t xml:space="preserve">Une convocation vous sera envoyée </w:t>
            </w:r>
            <w:r w:rsidR="00746006">
              <w:rPr>
                <w:rFonts w:ascii="Palatino Linotype" w:eastAsia="Times New Roman" w:hAnsi="Palatino Linotype" w:cs="Times New Roman"/>
                <w:b/>
                <w:bCs/>
                <w:i/>
                <w:color w:val="0070C0"/>
                <w:sz w:val="16"/>
                <w:szCs w:val="18"/>
                <w:lang w:eastAsia="ar-SA"/>
              </w:rPr>
              <w:t>quelques jours avant la formation</w:t>
            </w:r>
          </w:p>
        </w:tc>
      </w:tr>
      <w:tr w:rsidR="005778DF" w:rsidRPr="005778DF" w:rsidTr="00D94960">
        <w:trPr>
          <w:trHeight w:val="20"/>
          <w:jc w:val="center"/>
        </w:trPr>
        <w:tc>
          <w:tcPr>
            <w:tcW w:w="10627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78DF" w:rsidRPr="00A062D8" w:rsidRDefault="005778DF" w:rsidP="005778DF">
            <w:pPr>
              <w:keepLines/>
              <w:suppressAutoHyphens/>
              <w:snapToGrid w:val="0"/>
              <w:spacing w:after="0" w:line="240" w:lineRule="auto"/>
              <w:ind w:right="6"/>
              <w:rPr>
                <w:rFonts w:ascii="Palatino Linotype" w:eastAsia="Times New Roman" w:hAnsi="Palatino Linotype" w:cs="Times New Roman"/>
                <w:sz w:val="2"/>
                <w:szCs w:val="2"/>
                <w:lang w:eastAsia="ar-SA"/>
              </w:rPr>
            </w:pPr>
          </w:p>
        </w:tc>
      </w:tr>
      <w:tr w:rsidR="001D0144" w:rsidRPr="005778DF" w:rsidTr="00D949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8B02ED" w:rsidRPr="0066293A" w:rsidRDefault="008B02ED" w:rsidP="008B02ED">
            <w:pPr>
              <w:keepNext/>
              <w:keepLines/>
              <w:suppressAutoHyphens/>
              <w:spacing w:after="0" w:line="240" w:lineRule="auto"/>
              <w:outlineLvl w:val="1"/>
              <w:rPr>
                <w:rFonts w:ascii="Palatino Linotype" w:eastAsiaTheme="majorEastAsia" w:hAnsi="Palatino Linotype" w:cstheme="majorBidi"/>
                <w:b/>
                <w:bCs/>
                <w:color w:val="808080" w:themeColor="background1" w:themeShade="80"/>
                <w:lang w:eastAsia="ar-SA"/>
              </w:rPr>
            </w:pPr>
            <w:r w:rsidRPr="0066293A">
              <w:rPr>
                <w:rFonts w:ascii="Palatino Linotype" w:eastAsiaTheme="majorEastAsia" w:hAnsi="Palatino Linotype" w:cstheme="majorBidi"/>
                <w:b/>
                <w:bCs/>
                <w:noProof/>
                <w:color w:val="808080" w:themeColor="background1" w:themeShade="80"/>
                <w:lang w:eastAsia="ar-SA"/>
              </w:rPr>
              <w:t>Professionnalisation et développement des compétences</w:t>
            </w:r>
          </w:p>
          <w:p w:rsidR="001D0144" w:rsidRPr="0066293A" w:rsidRDefault="00E646E5" w:rsidP="004F4DA0">
            <w:pPr>
              <w:pStyle w:val="Titre1"/>
              <w:spacing w:before="0"/>
              <w:rPr>
                <w:rFonts w:ascii="Palatino Linotype" w:hAnsi="Palatino Linotype"/>
                <w:b w:val="0"/>
                <w:bCs w:val="0"/>
                <w:smallCaps/>
                <w:color w:val="4F81BD" w:themeColor="accent1"/>
                <w:sz w:val="24"/>
                <w:szCs w:val="24"/>
              </w:rPr>
            </w:pPr>
            <w:r w:rsidRPr="0066293A">
              <w:rPr>
                <w:rFonts w:ascii="Palatino Linotype" w:hAnsi="Palatino Linotype"/>
                <w:smallCaps/>
                <w:noProof/>
                <w:color w:val="FF0000"/>
                <w:sz w:val="24"/>
                <w:szCs w:val="24"/>
              </w:rPr>
              <w:t>Fondamentaux des ressources h</w:t>
            </w:r>
            <w:r w:rsidR="00105479" w:rsidRPr="0066293A">
              <w:rPr>
                <w:rFonts w:ascii="Palatino Linotype" w:hAnsi="Palatino Linotype"/>
                <w:smallCaps/>
                <w:noProof/>
                <w:color w:val="FF0000"/>
                <w:sz w:val="24"/>
                <w:szCs w:val="24"/>
              </w:rPr>
              <w:t>umaines</w:t>
            </w:r>
          </w:p>
        </w:tc>
      </w:tr>
      <w:tr w:rsidR="001D0144" w:rsidRPr="005778DF" w:rsidTr="00D949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27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0144" w:rsidRPr="00A062D8" w:rsidRDefault="001D0144" w:rsidP="005778DF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noProof/>
                <w:color w:val="000080"/>
                <w:sz w:val="4"/>
                <w:szCs w:val="4"/>
                <w:lang w:eastAsia="fr-FR"/>
              </w:rPr>
            </w:pPr>
          </w:p>
        </w:tc>
      </w:tr>
      <w:tr w:rsidR="00A54789" w:rsidRPr="005778DF" w:rsidTr="00D949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829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89" w:rsidRPr="00A062D8" w:rsidRDefault="00A54789" w:rsidP="009309A5">
            <w:pPr>
              <w:keepLines/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>Objectif(s)</w:t>
            </w:r>
          </w:p>
        </w:tc>
        <w:tc>
          <w:tcPr>
            <w:tcW w:w="94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89" w:rsidRPr="00A062D8" w:rsidRDefault="00105479" w:rsidP="00FA09C4">
            <w:pPr>
              <w:keepLines/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105479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Permettre à l'encadrement intermédiaire des services de ressources humaines de mieux appréhender l'ensemble des éléments de gestion</w:t>
            </w:r>
            <w:r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.</w:t>
            </w:r>
            <w:r w:rsidR="00B77225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 xml:space="preserve"> </w:t>
            </w:r>
          </w:p>
        </w:tc>
      </w:tr>
      <w:tr w:rsidR="00A54789" w:rsidRPr="005778DF" w:rsidTr="00D949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685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89" w:rsidRPr="009309A5" w:rsidRDefault="00A54789" w:rsidP="009309A5">
            <w:pPr>
              <w:keepLines/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eastAsia="ar-SA"/>
              </w:rPr>
            </w:pPr>
            <w:r w:rsidRPr="009309A5"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eastAsia="ar-SA"/>
              </w:rPr>
              <w:t>Public</w:t>
            </w:r>
          </w:p>
          <w:p w:rsidR="00A54789" w:rsidRPr="009309A5" w:rsidRDefault="00FF27A6" w:rsidP="009309A5">
            <w:pPr>
              <w:keepLines/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eastAsia="ar-SA"/>
              </w:rPr>
            </w:pPr>
            <w:sdt>
              <w:sdtPr>
                <w:rPr>
                  <w:rFonts w:ascii="Palatino Linotype" w:eastAsia="Times New Roman" w:hAnsi="Palatino Linotype" w:cs="MS Gothic"/>
                  <w:sz w:val="16"/>
                  <w:szCs w:val="16"/>
                  <w:lang w:eastAsia="ar-SA"/>
                </w:rPr>
                <w:id w:val="-824115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61E">
                  <w:rPr>
                    <w:rFonts w:ascii="MS Gothic" w:eastAsia="MS Gothic" w:hAnsi="MS Gothic" w:cs="MS Gothic" w:hint="eastAsia"/>
                    <w:sz w:val="16"/>
                    <w:szCs w:val="16"/>
                    <w:rtl/>
                    <w:lang w:eastAsia="ar-SA"/>
                  </w:rPr>
                  <w:t>☐</w:t>
                </w:r>
              </w:sdtContent>
            </w:sdt>
            <w:r w:rsidR="00A54789" w:rsidRPr="009309A5">
              <w:rPr>
                <w:rFonts w:ascii="Palatino Linotype" w:eastAsia="Times New Roman" w:hAnsi="Palatino Linotype" w:cs="Times New Roman"/>
                <w:sz w:val="16"/>
                <w:szCs w:val="16"/>
                <w:lang w:eastAsia="ar-SA"/>
              </w:rPr>
              <w:t>Désigné</w:t>
            </w:r>
          </w:p>
          <w:p w:rsidR="00A54789" w:rsidRPr="009309A5" w:rsidRDefault="00FF27A6" w:rsidP="009309A5">
            <w:pPr>
              <w:keepLines/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eastAsia="ar-SA"/>
              </w:rPr>
            </w:pPr>
            <w:sdt>
              <w:sdtPr>
                <w:rPr>
                  <w:rFonts w:ascii="Palatino Linotype" w:eastAsia="Times New Roman" w:hAnsi="Palatino Linotype" w:cs="MS Gothic"/>
                  <w:sz w:val="16"/>
                  <w:szCs w:val="16"/>
                  <w:lang w:eastAsia="ar-SA"/>
                </w:rPr>
                <w:id w:val="-16599140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61E">
                  <w:rPr>
                    <w:rFonts w:ascii="MS Gothic" w:eastAsia="MS Gothic" w:hAnsi="MS Gothic" w:cs="MS Gothic" w:hint="eastAsia"/>
                    <w:sz w:val="16"/>
                    <w:szCs w:val="16"/>
                    <w:rtl/>
                    <w:lang w:eastAsia="ar-SA"/>
                  </w:rPr>
                  <w:t>☒</w:t>
                </w:r>
              </w:sdtContent>
            </w:sdt>
            <w:r w:rsidR="00A54789" w:rsidRPr="009309A5">
              <w:rPr>
                <w:rFonts w:ascii="Palatino Linotype" w:eastAsia="Times New Roman" w:hAnsi="Palatino Linotype" w:cs="Times New Roman"/>
                <w:sz w:val="16"/>
                <w:szCs w:val="16"/>
                <w:lang w:eastAsia="ar-SA"/>
              </w:rPr>
              <w:t>Libre</w:t>
            </w:r>
          </w:p>
        </w:tc>
        <w:tc>
          <w:tcPr>
            <w:tcW w:w="94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89" w:rsidRPr="00A062D8" w:rsidRDefault="000006E3" w:rsidP="005C4FB6">
            <w:pPr>
              <w:keepLines/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Ouverte à tous</w:t>
            </w:r>
          </w:p>
        </w:tc>
      </w:tr>
      <w:tr w:rsidR="00A54789" w:rsidRPr="005778DF" w:rsidTr="00D949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551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89" w:rsidRPr="00A062D8" w:rsidRDefault="00A54789" w:rsidP="009309A5">
            <w:pPr>
              <w:keepLines/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>Pré requis</w:t>
            </w:r>
          </w:p>
        </w:tc>
        <w:tc>
          <w:tcPr>
            <w:tcW w:w="94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89" w:rsidRPr="00A062D8" w:rsidRDefault="000006E3" w:rsidP="005C4FB6">
            <w:pPr>
              <w:keepLines/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Aucun</w:t>
            </w:r>
          </w:p>
        </w:tc>
      </w:tr>
      <w:tr w:rsidR="00A54789" w:rsidRPr="005778DF" w:rsidTr="00D949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2330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89" w:rsidRPr="00A062D8" w:rsidRDefault="00A54789" w:rsidP="009309A5">
            <w:pPr>
              <w:keepLines/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>Contenu</w:t>
            </w:r>
          </w:p>
        </w:tc>
        <w:tc>
          <w:tcPr>
            <w:tcW w:w="94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225" w:rsidRPr="00B77225" w:rsidRDefault="00B77225" w:rsidP="005C4FB6">
            <w:pPr>
              <w:keepLines/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B77225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Contexte réglementaire</w:t>
            </w:r>
          </w:p>
          <w:p w:rsidR="00B77225" w:rsidRPr="00B77225" w:rsidRDefault="00B77225" w:rsidP="005C4FB6">
            <w:pPr>
              <w:keepLines/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B77225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Carrière de l'agent : le stage et ses incidents, la titularisation, le classement, l'avancement</w:t>
            </w:r>
          </w:p>
          <w:p w:rsidR="00A54789" w:rsidRDefault="00B77225" w:rsidP="005C4FB6">
            <w:pPr>
              <w:keepLines/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B77225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Les différentes positions statutaires</w:t>
            </w:r>
          </w:p>
          <w:p w:rsidR="00B77225" w:rsidRPr="00B77225" w:rsidRDefault="00B77225" w:rsidP="005C4FB6">
            <w:pPr>
              <w:keepLines/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B77225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L'évaluation</w:t>
            </w:r>
          </w:p>
          <w:p w:rsidR="00B77225" w:rsidRPr="00B77225" w:rsidRDefault="00B77225" w:rsidP="005C4FB6">
            <w:pPr>
              <w:keepLines/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B77225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Les sanctions disciplinaires</w:t>
            </w:r>
          </w:p>
          <w:p w:rsidR="00B77225" w:rsidRDefault="00B77225" w:rsidP="005C4FB6">
            <w:pPr>
              <w:keepLines/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B77225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Les différents congés possibles, la formation des agents (le DIF…), la fin d'activité</w:t>
            </w:r>
          </w:p>
          <w:p w:rsidR="00B77225" w:rsidRPr="00A062D8" w:rsidRDefault="00B77225" w:rsidP="005C4FB6">
            <w:pPr>
              <w:keepLines/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</w:p>
        </w:tc>
      </w:tr>
      <w:tr w:rsidR="00A54789" w:rsidRPr="005778DF" w:rsidTr="00D949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781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89" w:rsidRPr="00A062D8" w:rsidRDefault="00A54789" w:rsidP="005778DF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>Dates</w:t>
            </w:r>
          </w:p>
        </w:tc>
        <w:tc>
          <w:tcPr>
            <w:tcW w:w="45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89" w:rsidRPr="006A7093" w:rsidRDefault="00FF27A6" w:rsidP="007D413F">
            <w:pPr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FF27A6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19 et 20 octobre</w:t>
            </w:r>
            <w:r w:rsidRPr="00FF27A6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 xml:space="preserve"> 2023</w:t>
            </w:r>
            <w:bookmarkStart w:id="0" w:name="_GoBack"/>
            <w:bookmarkEnd w:id="0"/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89" w:rsidRPr="006A7093" w:rsidRDefault="00A54789" w:rsidP="00B77225">
            <w:pPr>
              <w:keepLine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</w:pPr>
            <w:r w:rsidRPr="006A7093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>Durée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89" w:rsidRPr="006A7093" w:rsidRDefault="00B77225" w:rsidP="00B77225">
            <w:pPr>
              <w:keepLine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ar-SA"/>
              </w:rPr>
              <w:t>12</w:t>
            </w:r>
            <w:r w:rsidR="00A54789" w:rsidRPr="00E56F88"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ar-SA"/>
              </w:rPr>
              <w:t xml:space="preserve"> h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89" w:rsidRPr="006A7093" w:rsidRDefault="00A54789" w:rsidP="00B77225">
            <w:pPr>
              <w:keepLine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</w:pPr>
            <w:r w:rsidRPr="006A7093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>Précisions </w:t>
            </w:r>
          </w:p>
        </w:tc>
        <w:tc>
          <w:tcPr>
            <w:tcW w:w="2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89" w:rsidRPr="006A7093" w:rsidRDefault="00A41CB8" w:rsidP="00B77225">
            <w:pPr>
              <w:keepLine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9h00-12h00 – 13h30-16h30</w:t>
            </w:r>
          </w:p>
        </w:tc>
      </w:tr>
      <w:tr w:rsidR="00A54789" w:rsidRPr="005778DF" w:rsidTr="00D949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512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89" w:rsidRPr="00A062D8" w:rsidRDefault="00A54789" w:rsidP="005778DF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>Lieu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89" w:rsidRPr="0066293A" w:rsidRDefault="00A54789" w:rsidP="00B77225">
            <w:pPr>
              <w:keepLines/>
              <w:suppressAutoHyphens/>
              <w:snapToGrid w:val="0"/>
              <w:spacing w:after="0" w:line="240" w:lineRule="auto"/>
              <w:ind w:left="-10" w:right="5"/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</w:pPr>
            <w:r w:rsidRPr="0066293A">
              <w:rPr>
                <w:rFonts w:ascii="Palatino Linotype" w:eastAsia="Times New Roman" w:hAnsi="Palatino Linotype" w:cs="Times New Roman"/>
                <w:noProof/>
                <w:sz w:val="20"/>
                <w:szCs w:val="20"/>
                <w:lang w:eastAsia="ar-SA"/>
              </w:rPr>
              <w:t>Montpellier</w:t>
            </w:r>
          </w:p>
        </w:tc>
        <w:tc>
          <w:tcPr>
            <w:tcW w:w="52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89" w:rsidRPr="006A7093" w:rsidRDefault="00A54789" w:rsidP="008D1993">
            <w:pPr>
              <w:keepLines/>
              <w:suppressAutoHyphens/>
              <w:snapToGrid w:val="0"/>
              <w:spacing w:after="0" w:line="240" w:lineRule="auto"/>
              <w:ind w:left="-10" w:right="5"/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ar-SA"/>
              </w:rPr>
            </w:pPr>
            <w:r w:rsidRPr="006A7093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 xml:space="preserve">Formateur(s) : </w:t>
            </w:r>
            <w:r w:rsidR="000C5942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Nelly Dubois et Bénédicte Luporsi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89" w:rsidRPr="006A7093" w:rsidRDefault="00A54789" w:rsidP="00B77225">
            <w:pPr>
              <w:keepLines/>
              <w:suppressAutoHyphens/>
              <w:snapToGrid w:val="0"/>
              <w:spacing w:after="0" w:line="240" w:lineRule="auto"/>
              <w:ind w:left="-10" w:right="5"/>
              <w:jc w:val="center"/>
              <w:rPr>
                <w:rFonts w:ascii="Palatino Linotype" w:eastAsia="Times New Roman" w:hAnsi="Palatino Linotype" w:cs="Times New Roman"/>
                <w:b/>
                <w:sz w:val="18"/>
                <w:szCs w:val="18"/>
                <w:lang w:eastAsia="ar-SA"/>
              </w:rPr>
            </w:pPr>
            <w:r w:rsidRPr="006A7093">
              <w:rPr>
                <w:rFonts w:ascii="Palatino Linotype" w:eastAsia="Times New Roman" w:hAnsi="Palatino Linotype" w:cs="Times New Roman"/>
                <w:b/>
                <w:sz w:val="18"/>
                <w:szCs w:val="18"/>
                <w:lang w:eastAsia="ar-SA"/>
              </w:rPr>
              <w:t>Places</w:t>
            </w:r>
          </w:p>
        </w:tc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89" w:rsidRPr="006A7093" w:rsidRDefault="008D1993" w:rsidP="00B77225">
            <w:pPr>
              <w:keepLines/>
              <w:suppressAutoHyphens/>
              <w:snapToGrid w:val="0"/>
              <w:spacing w:after="0" w:line="240" w:lineRule="auto"/>
              <w:ind w:left="-10" w:right="5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50</w:t>
            </w:r>
          </w:p>
        </w:tc>
      </w:tr>
      <w:tr w:rsidR="00A54789" w:rsidRPr="005778DF" w:rsidTr="00D949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  <w:jc w:val="center"/>
        </w:trPr>
        <w:tc>
          <w:tcPr>
            <w:tcW w:w="10627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54789" w:rsidRPr="00A944F2" w:rsidRDefault="00A54789" w:rsidP="005778DF">
            <w:pPr>
              <w:suppressAutoHyphens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10"/>
                <w:szCs w:val="10"/>
                <w:lang w:eastAsia="ar-SA"/>
              </w:rPr>
            </w:pPr>
          </w:p>
        </w:tc>
      </w:tr>
      <w:tr w:rsidR="00A54789" w:rsidRPr="005778DF" w:rsidTr="00D949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A54789" w:rsidRPr="00A062D8" w:rsidRDefault="00A54789" w:rsidP="005778DF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color w:val="FF0000"/>
                <w:sz w:val="20"/>
                <w:szCs w:val="20"/>
                <w:lang w:eastAsia="ar-SA"/>
              </w:rPr>
              <w:t>CANDIDAT</w:t>
            </w:r>
          </w:p>
        </w:tc>
      </w:tr>
      <w:tr w:rsidR="00A54789" w:rsidRPr="005778DF" w:rsidTr="00D94960">
        <w:trPr>
          <w:trHeight w:val="245"/>
          <w:jc w:val="center"/>
        </w:trPr>
        <w:tc>
          <w:tcPr>
            <w:tcW w:w="5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89" w:rsidRPr="00A062D8" w:rsidRDefault="00A54789" w:rsidP="005778DF">
            <w:pPr>
              <w:keepLines/>
              <w:tabs>
                <w:tab w:val="right" w:leader="dot" w:pos="3686"/>
              </w:tabs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  <w:t>NOM</w:t>
            </w: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> Prénom :</w:t>
            </w:r>
          </w:p>
        </w:tc>
        <w:tc>
          <w:tcPr>
            <w:tcW w:w="53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89" w:rsidRPr="00A062D8" w:rsidRDefault="00A54789" w:rsidP="005778DF">
            <w:pPr>
              <w:keepLines/>
              <w:tabs>
                <w:tab w:val="right" w:leader="dot" w:pos="3686"/>
              </w:tabs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>Service :</w:t>
            </w:r>
          </w:p>
        </w:tc>
      </w:tr>
      <w:tr w:rsidR="00A54789" w:rsidRPr="005778DF" w:rsidTr="00D94960">
        <w:trPr>
          <w:trHeight w:val="245"/>
          <w:jc w:val="center"/>
        </w:trPr>
        <w:tc>
          <w:tcPr>
            <w:tcW w:w="5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89" w:rsidRPr="00A062D8" w:rsidRDefault="00A54789" w:rsidP="005778DF">
            <w:pPr>
              <w:keepLines/>
              <w:tabs>
                <w:tab w:val="right" w:leader="dot" w:pos="3686"/>
              </w:tabs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>Téléphone :</w:t>
            </w:r>
          </w:p>
        </w:tc>
        <w:tc>
          <w:tcPr>
            <w:tcW w:w="53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89" w:rsidRPr="00A062D8" w:rsidRDefault="00A54789" w:rsidP="005778DF">
            <w:pPr>
              <w:keepLines/>
              <w:tabs>
                <w:tab w:val="right" w:leader="dot" w:pos="3686"/>
              </w:tabs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Mail : </w:t>
            </w:r>
          </w:p>
        </w:tc>
      </w:tr>
      <w:tr w:rsidR="00D94960" w:rsidRPr="005778DF" w:rsidTr="00D94960">
        <w:trPr>
          <w:trHeight w:val="245"/>
          <w:jc w:val="center"/>
        </w:trPr>
        <w:tc>
          <w:tcPr>
            <w:tcW w:w="5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60" w:rsidRDefault="00FF27A6" w:rsidP="00D94960">
            <w:pPr>
              <w:keepLines/>
              <w:tabs>
                <w:tab w:val="right" w:leader="dot" w:pos="7371"/>
              </w:tabs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Palatino Linotype" w:eastAsia="Times New Roman" w:hAnsi="Palatino Linotype" w:cs="MS Gothic"/>
                  <w:sz w:val="20"/>
                  <w:szCs w:val="20"/>
                  <w:lang w:eastAsia="ar-SA"/>
                </w:rPr>
                <w:id w:val="-1356570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960">
                  <w:rPr>
                    <w:rFonts w:ascii="MS Gothic" w:eastAsia="MS Gothic" w:hAnsi="MS Gothic" w:cs="MS Gothic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D94960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BIATSS  </w:t>
            </w:r>
            <w:sdt>
              <w:sdtPr>
                <w:rPr>
                  <w:rFonts w:ascii="Palatino Linotype" w:eastAsia="Times New Roman" w:hAnsi="Palatino Linotype" w:cs="MS Gothic"/>
                  <w:sz w:val="20"/>
                  <w:szCs w:val="20"/>
                  <w:lang w:eastAsia="ar-SA"/>
                </w:rPr>
                <w:id w:val="989603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960">
                  <w:rPr>
                    <w:rFonts w:ascii="Segoe UI Symbol" w:eastAsia="Times New Roman" w:hAnsi="Segoe UI Symbol" w:cs="Segoe UI Symbol" w:hint="cs"/>
                    <w:sz w:val="20"/>
                    <w:szCs w:val="20"/>
                    <w:rtl/>
                    <w:lang w:eastAsia="ar-SA"/>
                  </w:rPr>
                  <w:t>☐</w:t>
                </w:r>
              </w:sdtContent>
            </w:sdt>
            <w:r w:rsidR="00D94960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A </w:t>
            </w:r>
            <w:sdt>
              <w:sdtPr>
                <w:rPr>
                  <w:rFonts w:ascii="Palatino Linotype" w:eastAsia="Times New Roman" w:hAnsi="Palatino Linotype" w:cs="MS Gothic"/>
                  <w:sz w:val="20"/>
                  <w:szCs w:val="20"/>
                  <w:lang w:eastAsia="ar-SA"/>
                </w:rPr>
                <w:id w:val="-1424795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960">
                  <w:rPr>
                    <w:rFonts w:ascii="Segoe UI Symbol" w:eastAsia="Times New Roman" w:hAnsi="Segoe UI Symbol" w:cs="Segoe UI Symbol" w:hint="cs"/>
                    <w:sz w:val="20"/>
                    <w:szCs w:val="20"/>
                    <w:rtl/>
                    <w:lang w:eastAsia="ar-SA"/>
                  </w:rPr>
                  <w:t>☐</w:t>
                </w:r>
              </w:sdtContent>
            </w:sdt>
            <w:r w:rsidR="00D94960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B </w:t>
            </w:r>
            <w:sdt>
              <w:sdtPr>
                <w:rPr>
                  <w:rFonts w:ascii="Palatino Linotype" w:eastAsia="Times New Roman" w:hAnsi="Palatino Linotype" w:cs="MS Gothic"/>
                  <w:sz w:val="20"/>
                  <w:szCs w:val="20"/>
                  <w:lang w:eastAsia="ar-SA"/>
                </w:rPr>
                <w:id w:val="911734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960">
                  <w:rPr>
                    <w:rFonts w:ascii="Segoe UI Symbol" w:eastAsia="Times New Roman" w:hAnsi="Segoe UI Symbol" w:cs="Segoe UI Symbol" w:hint="cs"/>
                    <w:sz w:val="20"/>
                    <w:szCs w:val="20"/>
                    <w:rtl/>
                    <w:lang w:eastAsia="ar-SA"/>
                  </w:rPr>
                  <w:t>☐</w:t>
                </w:r>
              </w:sdtContent>
            </w:sdt>
            <w:r w:rsidR="00D94960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C   -   </w:t>
            </w:r>
            <w:sdt>
              <w:sdtPr>
                <w:rPr>
                  <w:rFonts w:ascii="Palatino Linotype" w:eastAsia="Times New Roman" w:hAnsi="Palatino Linotype" w:cs="MS Gothic"/>
                  <w:sz w:val="20"/>
                  <w:szCs w:val="20"/>
                  <w:lang w:eastAsia="ar-SA"/>
                </w:rPr>
                <w:id w:val="-149060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960">
                  <w:rPr>
                    <w:rFonts w:ascii="MS Gothic" w:eastAsia="MS Gothic" w:hAnsi="MS Gothic" w:cs="MS Gothic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D94960">
              <w:rPr>
                <w:rFonts w:ascii="Palatino Linotype" w:eastAsia="Times New Roman" w:hAnsi="Palatino Linotype" w:cs="MS Gothic"/>
                <w:sz w:val="20"/>
                <w:szCs w:val="20"/>
                <w:lang w:eastAsia="ar-SA"/>
              </w:rPr>
              <w:t xml:space="preserve"> Enseignant-EC</w:t>
            </w:r>
            <w:r w:rsidR="00D94960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       </w:t>
            </w:r>
          </w:p>
        </w:tc>
        <w:tc>
          <w:tcPr>
            <w:tcW w:w="53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60" w:rsidRDefault="00FF27A6" w:rsidP="00D94960">
            <w:pPr>
              <w:keepLines/>
              <w:tabs>
                <w:tab w:val="right" w:leader="dot" w:pos="7371"/>
              </w:tabs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Palatino Linotype" w:eastAsia="Times New Roman" w:hAnsi="Palatino Linotype" w:cs="MS Gothic"/>
                  <w:sz w:val="20"/>
                  <w:szCs w:val="20"/>
                  <w:lang w:eastAsia="ar-SA"/>
                </w:rPr>
                <w:id w:val="361567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960">
                  <w:rPr>
                    <w:rFonts w:ascii="MS Gothic" w:eastAsia="MS Gothic" w:hAnsi="MS Gothic" w:cs="MS Gothic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D94960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Titulaire </w:t>
            </w:r>
            <w:sdt>
              <w:sdtPr>
                <w:rPr>
                  <w:rFonts w:ascii="Palatino Linotype" w:eastAsia="Times New Roman" w:hAnsi="Palatino Linotype" w:cs="MS Gothic"/>
                  <w:sz w:val="20"/>
                  <w:szCs w:val="20"/>
                  <w:lang w:eastAsia="ar-SA"/>
                </w:rPr>
                <w:id w:val="1739824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960">
                  <w:rPr>
                    <w:rFonts w:ascii="MS Gothic" w:eastAsia="MS Gothic" w:hAnsi="MS Gothic" w:cs="MS Gothic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D94960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Contractuel                                                       </w:t>
            </w:r>
          </w:p>
        </w:tc>
      </w:tr>
      <w:tr w:rsidR="00A54789" w:rsidRPr="005778DF" w:rsidTr="00D949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27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54789" w:rsidRPr="00A944F2" w:rsidRDefault="00A54789" w:rsidP="005778DF">
            <w:pPr>
              <w:suppressAutoHyphens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10"/>
                <w:szCs w:val="10"/>
                <w:lang w:eastAsia="ar-SA"/>
              </w:rPr>
            </w:pPr>
          </w:p>
        </w:tc>
      </w:tr>
      <w:tr w:rsidR="00A54789" w:rsidRPr="005778DF" w:rsidTr="00D949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A54789" w:rsidRPr="00A062D8" w:rsidRDefault="00A54789" w:rsidP="005778DF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color w:val="FF0000"/>
                <w:sz w:val="20"/>
                <w:szCs w:val="20"/>
                <w:lang w:eastAsia="ar-SA"/>
              </w:rPr>
              <w:t>FINALITE DE LA FORMATION</w:t>
            </w:r>
          </w:p>
        </w:tc>
      </w:tr>
      <w:tr w:rsidR="00A54789" w:rsidRPr="005778DF" w:rsidTr="00D94960">
        <w:trPr>
          <w:trHeight w:val="420"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89" w:rsidRPr="005778DF" w:rsidRDefault="00A54789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5778DF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Ici et</w:t>
            </w:r>
          </w:p>
          <w:p w:rsidR="00A54789" w:rsidRPr="005778DF" w:rsidRDefault="00A54789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highlight w:val="lightGray"/>
                <w:lang w:eastAsia="ar-SA"/>
              </w:rPr>
            </w:pPr>
            <w:r w:rsidRPr="005778DF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maintenant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89" w:rsidRPr="00A062D8" w:rsidRDefault="00A54789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instrText xml:space="preserve"> FORMCHECKBOX </w:instrText>
            </w:r>
            <w:r w:rsidR="00FF27A6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r>
            <w:r w:rsidR="00FF27A6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separate"/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end"/>
            </w:r>
          </w:p>
        </w:tc>
        <w:tc>
          <w:tcPr>
            <w:tcW w:w="74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89" w:rsidRPr="00A062D8" w:rsidRDefault="00A54789" w:rsidP="005778DF">
            <w:pPr>
              <w:keepLines/>
              <w:tabs>
                <w:tab w:val="left" w:pos="2160"/>
                <w:tab w:val="left" w:pos="2880"/>
              </w:tabs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 xml:space="preserve">T1 </w:t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 xml:space="preserve">: </w:t>
            </w: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>formation d’adaptation au poste de travail</w:t>
            </w:r>
            <w:r w:rsidR="0047546E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 xml:space="preserve"> (non éligible au CPF</w:t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)</w:t>
            </w:r>
          </w:p>
          <w:p w:rsidR="00A54789" w:rsidRPr="00A062D8" w:rsidRDefault="00A54789" w:rsidP="005778DF">
            <w:pPr>
              <w:keepLines/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i/>
                <w:sz w:val="18"/>
                <w:szCs w:val="18"/>
                <w:lang w:eastAsia="ar-SA"/>
              </w:rPr>
              <w:t>Pour vous apporter des compétences dans l’exercice de votre fonction actuelle</w:t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.</w:t>
            </w:r>
          </w:p>
        </w:tc>
      </w:tr>
      <w:tr w:rsidR="00A54789" w:rsidRPr="005778DF" w:rsidTr="00D94960">
        <w:trPr>
          <w:trHeight w:val="420"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89" w:rsidRPr="005778DF" w:rsidRDefault="00A54789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5778DF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Ici et</w:t>
            </w:r>
          </w:p>
          <w:p w:rsidR="00A54789" w:rsidRPr="005778DF" w:rsidRDefault="00A54789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5778DF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demain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89" w:rsidRPr="00A062D8" w:rsidRDefault="00A54789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instrText xml:space="preserve"> FORMCHECKBOX </w:instrText>
            </w:r>
            <w:r w:rsidR="00FF27A6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r>
            <w:r w:rsidR="00FF27A6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separate"/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end"/>
            </w:r>
          </w:p>
        </w:tc>
        <w:tc>
          <w:tcPr>
            <w:tcW w:w="74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89" w:rsidRPr="00A062D8" w:rsidRDefault="00A54789" w:rsidP="005778DF">
            <w:pPr>
              <w:keepLines/>
              <w:tabs>
                <w:tab w:val="left" w:pos="2160"/>
                <w:tab w:val="left" w:pos="2880"/>
              </w:tabs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 xml:space="preserve">*T2 </w:t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 xml:space="preserve">: </w:t>
            </w: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>formation liée à l’évolution des métiers</w:t>
            </w:r>
          </w:p>
          <w:p w:rsidR="00A54789" w:rsidRPr="00A062D8" w:rsidRDefault="00A54789" w:rsidP="005778DF">
            <w:pPr>
              <w:keepLines/>
              <w:tabs>
                <w:tab w:val="left" w:pos="2160"/>
                <w:tab w:val="left" w:pos="2880"/>
              </w:tabs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i/>
                <w:sz w:val="18"/>
                <w:szCs w:val="18"/>
                <w:lang w:eastAsia="ar-SA"/>
              </w:rPr>
              <w:t>Pour vous apporter des compétences dans le cadre de l’évolution prévue de votre emploi</w:t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.</w:t>
            </w:r>
          </w:p>
        </w:tc>
      </w:tr>
      <w:tr w:rsidR="00A54789" w:rsidRPr="005778DF" w:rsidTr="00D94960">
        <w:trPr>
          <w:trHeight w:val="420"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89" w:rsidRPr="005778DF" w:rsidRDefault="00A54789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5778DF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Demain et</w:t>
            </w:r>
          </w:p>
          <w:p w:rsidR="00A54789" w:rsidRPr="005778DF" w:rsidRDefault="00A54789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5778DF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ailleurs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89" w:rsidRPr="00A062D8" w:rsidRDefault="00A54789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instrText xml:space="preserve"> FORMCHECKBOX </w:instrText>
            </w:r>
            <w:r w:rsidR="00FF27A6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r>
            <w:r w:rsidR="00FF27A6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separate"/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end"/>
            </w:r>
          </w:p>
        </w:tc>
        <w:tc>
          <w:tcPr>
            <w:tcW w:w="74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89" w:rsidRPr="00A062D8" w:rsidRDefault="00A54789" w:rsidP="005778DF">
            <w:pPr>
              <w:keepLines/>
              <w:tabs>
                <w:tab w:val="left" w:pos="2160"/>
                <w:tab w:val="left" w:pos="2880"/>
              </w:tabs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 xml:space="preserve">*T3 </w:t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 xml:space="preserve">: </w:t>
            </w: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>développement ou acquisition de nouvelles compétences</w:t>
            </w:r>
          </w:p>
          <w:p w:rsidR="00A54789" w:rsidRPr="00A062D8" w:rsidRDefault="00A54789" w:rsidP="005778DF">
            <w:pPr>
              <w:keepLines/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i/>
                <w:sz w:val="18"/>
                <w:szCs w:val="18"/>
                <w:lang w:eastAsia="ar-SA"/>
              </w:rPr>
              <w:t>Pour vous apporter des compétences pour votre projet professionnel, mobilité, reconversion</w:t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.</w:t>
            </w:r>
          </w:p>
        </w:tc>
      </w:tr>
      <w:tr w:rsidR="00A54789" w:rsidRPr="005778DF" w:rsidTr="00D94960">
        <w:trPr>
          <w:trHeight w:val="202"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89" w:rsidRPr="005778DF" w:rsidRDefault="00A54789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ind w:left="220"/>
              <w:rPr>
                <w:rFonts w:ascii="Palatino Linotype" w:eastAsia="Times New Roman" w:hAnsi="Palatino Linotype" w:cs="Times New Roman"/>
                <w:sz w:val="18"/>
                <w:szCs w:val="18"/>
                <w:highlight w:val="lightGray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89" w:rsidRPr="00A062D8" w:rsidRDefault="00A54789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highlight w:val="lightGray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instrText xml:space="preserve"> FORMCHECKBOX </w:instrText>
            </w:r>
            <w:r w:rsidR="00FF27A6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r>
            <w:r w:rsidR="00FF27A6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separate"/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end"/>
            </w:r>
          </w:p>
        </w:tc>
        <w:tc>
          <w:tcPr>
            <w:tcW w:w="74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89" w:rsidRPr="00A062D8" w:rsidRDefault="00A54789" w:rsidP="005778DF">
            <w:pPr>
              <w:keepLines/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highlight w:val="lightGray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>*Préparation au concours</w:t>
            </w:r>
          </w:p>
        </w:tc>
      </w:tr>
      <w:tr w:rsidR="00A54789" w:rsidRPr="005778DF" w:rsidTr="00D949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27" w:type="dxa"/>
            <w:gridSpan w:val="15"/>
            <w:tcBorders>
              <w:bottom w:val="single" w:sz="4" w:space="0" w:color="auto"/>
            </w:tcBorders>
            <w:shd w:val="clear" w:color="auto" w:fill="FFFFFF"/>
          </w:tcPr>
          <w:p w:rsidR="00A54789" w:rsidRPr="00A944F2" w:rsidRDefault="00A54789" w:rsidP="005778DF">
            <w:pPr>
              <w:suppressAutoHyphens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10"/>
                <w:szCs w:val="10"/>
                <w:lang w:eastAsia="ar-SA"/>
              </w:rPr>
            </w:pPr>
          </w:p>
        </w:tc>
      </w:tr>
      <w:tr w:rsidR="00A54789" w:rsidRPr="005778DF" w:rsidTr="00D949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/>
          <w:jc w:val="center"/>
        </w:trPr>
        <w:tc>
          <w:tcPr>
            <w:tcW w:w="106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A54789" w:rsidRPr="00A062D8" w:rsidRDefault="00A54789" w:rsidP="005778DF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color w:val="FF0000"/>
                <w:sz w:val="20"/>
                <w:szCs w:val="20"/>
                <w:lang w:eastAsia="ar-SA"/>
              </w:rPr>
              <w:t>CIRCUIT DE VALIDATION</w:t>
            </w:r>
          </w:p>
        </w:tc>
      </w:tr>
      <w:tr w:rsidR="00D94960" w:rsidRPr="005778DF" w:rsidTr="00D949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/>
          <w:jc w:val="center"/>
        </w:trPr>
        <w:tc>
          <w:tcPr>
            <w:tcW w:w="3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60" w:rsidRPr="00A062D8" w:rsidRDefault="00D94960" w:rsidP="005778DF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  <w:t>1. Signature du stagiaire</w:t>
            </w:r>
          </w:p>
          <w:p w:rsidR="00D94960" w:rsidRPr="00A062D8" w:rsidRDefault="00D94960" w:rsidP="005778DF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1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60" w:rsidRPr="00A062D8" w:rsidRDefault="00D94960" w:rsidP="00D94960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  <w:t xml:space="preserve">2. </w:t>
            </w:r>
            <w:r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  <w:t>Nom et a</w:t>
            </w:r>
            <w:r w:rsidRPr="00A062D8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  <w:t>vis du responsable de service</w:t>
            </w:r>
          </w:p>
          <w:p w:rsidR="00D94960" w:rsidRPr="00A062D8" w:rsidRDefault="00D94960" w:rsidP="00D94960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sym w:font="Wingdings" w:char="F0A8"/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</w:t>
            </w:r>
            <w:proofErr w:type="gramStart"/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>favorable</w:t>
            </w:r>
            <w:proofErr w:type="gramEnd"/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   </w:t>
            </w: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sym w:font="Wingdings" w:char="F0A8"/>
            </w: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défavorable  </w:t>
            </w: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sym w:font="Wingdings" w:char="F0E0"/>
            </w: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</w:t>
            </w:r>
            <w:r w:rsidRPr="007524A9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ar-SA"/>
              </w:rPr>
              <w:t>Motif</w:t>
            </w: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> :</w:t>
            </w:r>
          </w:p>
          <w:p w:rsidR="00D94960" w:rsidRDefault="00D94960" w:rsidP="00D94960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</w:pPr>
          </w:p>
          <w:p w:rsidR="00D94960" w:rsidRPr="00A062D8" w:rsidRDefault="00D94960" w:rsidP="00D94960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</w:pPr>
          </w:p>
          <w:p w:rsidR="00D94960" w:rsidRDefault="00D94960" w:rsidP="00D94960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>Date </w:t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>et signature :</w:t>
            </w:r>
          </w:p>
          <w:p w:rsidR="00D94960" w:rsidRPr="00A062D8" w:rsidRDefault="00D94960" w:rsidP="005778DF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Cs/>
                <w:color w:val="000080"/>
                <w:sz w:val="20"/>
                <w:szCs w:val="20"/>
                <w:lang w:eastAsia="ar-SA"/>
              </w:rPr>
            </w:pPr>
          </w:p>
        </w:tc>
      </w:tr>
      <w:tr w:rsidR="00D94960" w:rsidTr="00D9496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  <w:trHeight w:val="170"/>
          <w:jc w:val="center"/>
        </w:trPr>
        <w:tc>
          <w:tcPr>
            <w:tcW w:w="106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D94960" w:rsidRDefault="00D94960" w:rsidP="00CA11FE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</w:pPr>
            <w:bookmarkStart w:id="1" w:name="_Hlk89355050"/>
            <w:r>
              <w:rPr>
                <w:rFonts w:ascii="Palatino Linotype" w:eastAsia="Times New Roman" w:hAnsi="Palatino Linotype" w:cs="Times New Roman"/>
                <w:b/>
                <w:bCs/>
                <w:color w:val="FF0000"/>
                <w:sz w:val="20"/>
                <w:szCs w:val="20"/>
                <w:lang w:eastAsia="ar-SA"/>
              </w:rPr>
              <w:t xml:space="preserve">SERVICE DE LA FORMATION DU PERSONNEL :            </w:t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sym w:font="Wingdings" w:char="F0A8"/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favorable    </w:t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sym w:font="Wingdings" w:char="F0A8"/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défavorable  </w:t>
            </w:r>
            <w:bookmarkEnd w:id="1"/>
          </w:p>
        </w:tc>
      </w:tr>
    </w:tbl>
    <w:p w:rsidR="00B40F44" w:rsidRDefault="00B40F44" w:rsidP="005778DF">
      <w:pPr>
        <w:jc w:val="center"/>
      </w:pPr>
    </w:p>
    <w:sectPr w:rsidR="00B40F44" w:rsidSect="00E05A40">
      <w:pgSz w:w="11906" w:h="16838"/>
      <w:pgMar w:top="284" w:right="284" w:bottom="142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FD7473"/>
    <w:multiLevelType w:val="hybridMultilevel"/>
    <w:tmpl w:val="5CC8F1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2D8"/>
    <w:rsid w:val="000006E3"/>
    <w:rsid w:val="00063FA7"/>
    <w:rsid w:val="00096164"/>
    <w:rsid w:val="000C5942"/>
    <w:rsid w:val="00105479"/>
    <w:rsid w:val="001D0144"/>
    <w:rsid w:val="00206C7D"/>
    <w:rsid w:val="00246A44"/>
    <w:rsid w:val="003754EF"/>
    <w:rsid w:val="003E486E"/>
    <w:rsid w:val="004433F6"/>
    <w:rsid w:val="0047546E"/>
    <w:rsid w:val="00493EEE"/>
    <w:rsid w:val="004F4DA0"/>
    <w:rsid w:val="004F722F"/>
    <w:rsid w:val="00525341"/>
    <w:rsid w:val="0054461E"/>
    <w:rsid w:val="005778DF"/>
    <w:rsid w:val="005C4FB6"/>
    <w:rsid w:val="0062457D"/>
    <w:rsid w:val="0066293A"/>
    <w:rsid w:val="006A7093"/>
    <w:rsid w:val="006E1302"/>
    <w:rsid w:val="00746006"/>
    <w:rsid w:val="007D413F"/>
    <w:rsid w:val="008054AD"/>
    <w:rsid w:val="0084340A"/>
    <w:rsid w:val="00880165"/>
    <w:rsid w:val="00882892"/>
    <w:rsid w:val="008B02ED"/>
    <w:rsid w:val="008B05D9"/>
    <w:rsid w:val="008D1993"/>
    <w:rsid w:val="009309A5"/>
    <w:rsid w:val="00992872"/>
    <w:rsid w:val="00997F36"/>
    <w:rsid w:val="009E5F98"/>
    <w:rsid w:val="00A01B22"/>
    <w:rsid w:val="00A062D8"/>
    <w:rsid w:val="00A27FE8"/>
    <w:rsid w:val="00A41CB8"/>
    <w:rsid w:val="00A54789"/>
    <w:rsid w:val="00A870DA"/>
    <w:rsid w:val="00A944F2"/>
    <w:rsid w:val="00B17143"/>
    <w:rsid w:val="00B40F44"/>
    <w:rsid w:val="00B45533"/>
    <w:rsid w:val="00B65F4C"/>
    <w:rsid w:val="00B73B50"/>
    <w:rsid w:val="00B77225"/>
    <w:rsid w:val="00B92479"/>
    <w:rsid w:val="00B94E30"/>
    <w:rsid w:val="00BB6E79"/>
    <w:rsid w:val="00C4741E"/>
    <w:rsid w:val="00C901D1"/>
    <w:rsid w:val="00CC314C"/>
    <w:rsid w:val="00CD7487"/>
    <w:rsid w:val="00CD7850"/>
    <w:rsid w:val="00D33170"/>
    <w:rsid w:val="00D34464"/>
    <w:rsid w:val="00D94960"/>
    <w:rsid w:val="00DC4D06"/>
    <w:rsid w:val="00DE2C1D"/>
    <w:rsid w:val="00E05A40"/>
    <w:rsid w:val="00E50D1C"/>
    <w:rsid w:val="00E60C9C"/>
    <w:rsid w:val="00E646E5"/>
    <w:rsid w:val="00E82AB5"/>
    <w:rsid w:val="00E9620C"/>
    <w:rsid w:val="00EA4283"/>
    <w:rsid w:val="00EB3237"/>
    <w:rsid w:val="00F25A02"/>
    <w:rsid w:val="00F3575F"/>
    <w:rsid w:val="00F658D1"/>
    <w:rsid w:val="00FA09C4"/>
    <w:rsid w:val="00FF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B96E4"/>
  <w15:docId w15:val="{3DAF2F90-BEED-4103-ADB4-348789431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E1302"/>
    <w:pPr>
      <w:keepNext/>
      <w:keepLines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77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78D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17143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6E13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styleId="Lienhypertexte">
    <w:name w:val="Hyperlink"/>
    <w:basedOn w:val="Policepardfaut"/>
    <w:uiPriority w:val="99"/>
    <w:semiHidden/>
    <w:unhideWhenUsed/>
    <w:rsid w:val="00CC3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1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h-formationpersonnel@univ-perp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332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UPVD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Beugnon Carole</cp:lastModifiedBy>
  <cp:revision>18</cp:revision>
  <dcterms:created xsi:type="dcterms:W3CDTF">2021-01-05T15:32:00Z</dcterms:created>
  <dcterms:modified xsi:type="dcterms:W3CDTF">2023-08-28T14:17:00Z</dcterms:modified>
</cp:coreProperties>
</file>